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8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"/>
        <w:gridCol w:w="389"/>
        <w:gridCol w:w="3540"/>
        <w:gridCol w:w="1280"/>
        <w:gridCol w:w="718"/>
        <w:gridCol w:w="13"/>
        <w:gridCol w:w="119"/>
        <w:gridCol w:w="1512"/>
        <w:gridCol w:w="1849"/>
      </w:tblGrid>
      <w:tr w:rsidR="000A176A" w:rsidRPr="000A176A" w:rsidTr="00CB751A">
        <w:trPr>
          <w:trHeight w:val="1050"/>
        </w:trPr>
        <w:tc>
          <w:tcPr>
            <w:tcW w:w="986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0A176A" w:rsidRPr="000A176A" w:rsidRDefault="000A176A" w:rsidP="000A176A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bookmarkStart w:id="0" w:name="_GoBack"/>
            <w:r w:rsidRPr="000A176A">
              <w:rPr>
                <w:rFonts w:ascii="Times New Roman" w:hAnsi="Times New Roman"/>
                <w:i w:val="0"/>
                <w:iCs w:val="0"/>
                <w:sz w:val="24"/>
                <w:lang w:val="sr-Latn-CS" w:eastAsia="sr-Latn-CS"/>
              </w:rPr>
              <w:t>ПОНУДА СА ТЕХНИЧК</w:t>
            </w:r>
            <w:r w:rsidRPr="000A176A">
              <w:rPr>
                <w:rFonts w:ascii="Times New Roman" w:hAnsi="Times New Roman"/>
                <w:i w:val="0"/>
                <w:iCs w:val="0"/>
                <w:sz w:val="24"/>
                <w:lang w:val="sr-Cyrl-RS" w:eastAsia="sr-Latn-CS"/>
              </w:rPr>
              <w:t>О</w:t>
            </w:r>
            <w:r w:rsidRPr="000A176A">
              <w:rPr>
                <w:rFonts w:ascii="Times New Roman" w:hAnsi="Times New Roman"/>
                <w:i w:val="0"/>
                <w:iCs w:val="0"/>
                <w:sz w:val="24"/>
                <w:lang w:val="sr-Latn-CS" w:eastAsia="sr-Latn-CS"/>
              </w:rPr>
              <w:t xml:space="preserve">М </w:t>
            </w:r>
            <w:r w:rsidRPr="000A176A">
              <w:rPr>
                <w:rFonts w:ascii="Times New Roman" w:hAnsi="Times New Roman"/>
                <w:i w:val="0"/>
                <w:iCs w:val="0"/>
                <w:sz w:val="24"/>
                <w:szCs w:val="24"/>
                <w:lang w:val="sr-Latn-CS" w:eastAsia="sr-Latn-CS"/>
              </w:rPr>
              <w:t>СПЕЦИФИКАЦИЈ</w:t>
            </w:r>
            <w:r w:rsidRPr="000A176A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sr-Latn-CS"/>
              </w:rPr>
              <w:t>О</w:t>
            </w:r>
            <w:r w:rsidRPr="000A176A">
              <w:rPr>
                <w:rFonts w:ascii="Times New Roman" w:hAnsi="Times New Roman"/>
                <w:i w:val="0"/>
                <w:iCs w:val="0"/>
                <w:sz w:val="24"/>
                <w:szCs w:val="24"/>
                <w:lang w:val="sr-Latn-CS" w:eastAsia="sr-Latn-CS"/>
              </w:rPr>
              <w:t>М</w:t>
            </w:r>
            <w:r w:rsidRPr="000A176A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sr-Latn-CS"/>
              </w:rPr>
              <w:t xml:space="preserve"> </w:t>
            </w:r>
            <w:r w:rsidRPr="000A176A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AF175D" w:rsidRPr="000A176A" w:rsidRDefault="000A176A" w:rsidP="000A176A">
            <w:pPr>
              <w:keepNext/>
              <w:jc w:val="center"/>
              <w:outlineLvl w:val="1"/>
              <w:rPr>
                <w:b/>
                <w:iCs/>
                <w:lang w:val="sr-Cyrl-RS" w:eastAsia="sr-Latn-CS"/>
              </w:rPr>
            </w:pPr>
            <w:r w:rsidRPr="000A176A">
              <w:rPr>
                <w:b/>
                <w:lang w:val="sr-Latn-CS" w:eastAsia="sr-Latn-CS"/>
              </w:rPr>
              <w:t>ЈАВНУ НАБАВКУ</w:t>
            </w:r>
            <w:r w:rsidRPr="000A176A">
              <w:rPr>
                <w:b/>
                <w:lang w:val="sr-Cyrl-CS" w:eastAsia="sr-Latn-CS"/>
              </w:rPr>
              <w:t xml:space="preserve"> ГОРИВА И МАЗИВА</w:t>
            </w:r>
            <w:r w:rsidRPr="000A176A">
              <w:rPr>
                <w:b/>
                <w:lang w:val="sr-Cyrl-CS" w:eastAsia="zh-CN"/>
              </w:rPr>
              <w:t>,</w:t>
            </w:r>
            <w:r w:rsidRPr="000A176A">
              <w:rPr>
                <w:b/>
                <w:lang w:val="ru-RU" w:eastAsia="zh-CN"/>
              </w:rPr>
              <w:t xml:space="preserve">  </w:t>
            </w:r>
            <w:r w:rsidRPr="000A176A">
              <w:rPr>
                <w:b/>
                <w:lang w:val="sr-Cyrl-CS" w:eastAsia="sr-Latn-CS"/>
              </w:rPr>
              <w:t>ЈН</w:t>
            </w:r>
            <w:r w:rsidRPr="000A176A">
              <w:rPr>
                <w:b/>
                <w:lang w:val="ru-RU" w:eastAsia="sr-Latn-CS"/>
              </w:rPr>
              <w:t xml:space="preserve"> 01</w:t>
            </w:r>
            <w:r w:rsidRPr="000A176A">
              <w:rPr>
                <w:b/>
                <w:lang w:val="sr-Cyrl-CS" w:eastAsia="sr-Latn-CS"/>
              </w:rPr>
              <w:t>/</w:t>
            </w:r>
            <w:r w:rsidRPr="000A176A">
              <w:rPr>
                <w:b/>
                <w:lang w:val="ru-RU" w:eastAsia="sr-Latn-CS"/>
              </w:rPr>
              <w:t>22</w:t>
            </w:r>
            <w:r w:rsidRPr="000A176A">
              <w:rPr>
                <w:b/>
                <w:lang w:val="sr-Cyrl-CS" w:eastAsia="sr-Latn-CS"/>
              </w:rPr>
              <w:t xml:space="preserve">, </w:t>
            </w:r>
            <w:r w:rsidRPr="000A176A">
              <w:rPr>
                <w:b/>
                <w:kern w:val="32"/>
                <w:shd w:val="clear" w:color="auto" w:fill="A6A6A6"/>
                <w:lang w:val="sr-Cyrl-CS"/>
              </w:rPr>
              <w:t>ПАРТИЈА БР.</w:t>
            </w:r>
            <w:r w:rsidRPr="000A176A">
              <w:rPr>
                <w:b/>
                <w:kern w:val="32"/>
                <w:shd w:val="clear" w:color="auto" w:fill="A6A6A6"/>
                <w:lang w:val="sr-Cyrl-CS"/>
              </w:rPr>
              <w:t>2</w:t>
            </w:r>
            <w:r w:rsidRPr="000A176A">
              <w:rPr>
                <w:b/>
                <w:kern w:val="32"/>
                <w:shd w:val="clear" w:color="auto" w:fill="A6A6A6"/>
                <w:lang w:val="sr-Cyrl-CS"/>
              </w:rPr>
              <w:t xml:space="preserve"> – </w:t>
            </w:r>
            <w:r w:rsidRPr="000A176A">
              <w:rPr>
                <w:b/>
                <w:kern w:val="32"/>
                <w:shd w:val="clear" w:color="auto" w:fill="A6A6A6"/>
                <w:lang w:val="sr-Cyrl-CS"/>
              </w:rPr>
              <w:t>МАЗИВО</w:t>
            </w:r>
          </w:p>
        </w:tc>
      </w:tr>
      <w:tr w:rsidR="000A176A" w:rsidRPr="000A176A" w:rsidTr="003E3AC1">
        <w:trPr>
          <w:trHeight w:val="420"/>
        </w:trPr>
        <w:tc>
          <w:tcPr>
            <w:tcW w:w="986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176A" w:rsidRPr="000A176A" w:rsidRDefault="000A176A" w:rsidP="000A176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eastAsia="Arial Unicode MS"/>
                <w:bCs/>
                <w:kern w:val="2"/>
                <w:lang w:val="ru-RU" w:eastAsia="ar-SA"/>
              </w:rPr>
            </w:pPr>
          </w:p>
          <w:p w:rsidR="000A176A" w:rsidRPr="000A176A" w:rsidRDefault="000A176A" w:rsidP="000A176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eastAsia="Arial Unicode MS"/>
                <w:bCs/>
                <w:kern w:val="2"/>
                <w:lang w:val="ru-RU" w:eastAsia="ar-SA"/>
              </w:rPr>
            </w:pPr>
            <w:r w:rsidRPr="000A176A">
              <w:rPr>
                <w:rFonts w:eastAsia="Arial Unicode MS"/>
                <w:bCs/>
                <w:kern w:val="2"/>
                <w:lang w:val="ru-RU" w:eastAsia="ar-SA"/>
              </w:rPr>
              <w:t>Назив понуђача:      _________________________________________________________</w:t>
            </w:r>
          </w:p>
          <w:p w:rsidR="000A176A" w:rsidRPr="000A176A" w:rsidRDefault="000A176A" w:rsidP="000A176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eastAsia="Arial Unicode MS"/>
                <w:bCs/>
                <w:kern w:val="2"/>
                <w:lang w:val="ru-RU" w:eastAsia="ar-SA"/>
              </w:rPr>
            </w:pPr>
            <w:r w:rsidRPr="000A176A">
              <w:rPr>
                <w:rFonts w:eastAsia="Arial Unicode MS"/>
                <w:bCs/>
                <w:kern w:val="2"/>
                <w:lang w:val="ru-RU" w:eastAsia="ar-SA"/>
              </w:rPr>
              <w:t>Седиште  и адреса: _________________________________________________________</w:t>
            </w:r>
          </w:p>
          <w:p w:rsidR="000A176A" w:rsidRPr="000A176A" w:rsidRDefault="000A176A" w:rsidP="000A176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eastAsia="Arial Unicode MS"/>
                <w:bCs/>
                <w:kern w:val="2"/>
                <w:lang w:val="ru-RU" w:eastAsia="ar-SA"/>
              </w:rPr>
            </w:pPr>
            <w:r w:rsidRPr="000A176A">
              <w:rPr>
                <w:rFonts w:eastAsia="Arial Unicode MS"/>
                <w:bCs/>
                <w:kern w:val="2"/>
                <w:lang w:val="ru-RU" w:eastAsia="ar-SA"/>
              </w:rPr>
              <w:t>ПИБ:                        _________________________________________________________</w:t>
            </w:r>
          </w:p>
          <w:p w:rsidR="000A176A" w:rsidRPr="000A176A" w:rsidRDefault="000A176A" w:rsidP="000A176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eastAsia="Arial Unicode MS"/>
                <w:bCs/>
                <w:kern w:val="2"/>
                <w:lang w:val="ru-RU" w:eastAsia="ar-SA"/>
              </w:rPr>
            </w:pPr>
            <w:r w:rsidRPr="000A176A">
              <w:rPr>
                <w:rFonts w:eastAsia="Arial Unicode MS"/>
                <w:bCs/>
                <w:kern w:val="2"/>
                <w:lang w:val="ru-RU" w:eastAsia="ar-SA"/>
              </w:rPr>
              <w:t>Матични број:         _________________________________________________________</w:t>
            </w:r>
          </w:p>
          <w:p w:rsidR="000A176A" w:rsidRPr="000A176A" w:rsidRDefault="000A176A" w:rsidP="000A176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eastAsia="Arial Unicode MS"/>
                <w:bCs/>
                <w:kern w:val="2"/>
                <w:lang w:val="ru-RU" w:eastAsia="ar-SA"/>
              </w:rPr>
            </w:pPr>
            <w:r w:rsidRPr="000A176A">
              <w:rPr>
                <w:rFonts w:eastAsia="Arial Unicode MS"/>
                <w:bCs/>
                <w:kern w:val="2"/>
                <w:lang w:val="ru-RU" w:eastAsia="ar-SA"/>
              </w:rPr>
              <w:t>Текући рачун  и код које банке је отворен: _____________________________________</w:t>
            </w:r>
          </w:p>
          <w:p w:rsidR="00AF175D" w:rsidRPr="000A176A" w:rsidRDefault="00AF175D" w:rsidP="00AF175D">
            <w:pPr>
              <w:autoSpaceDE w:val="0"/>
              <w:autoSpaceDN w:val="0"/>
              <w:adjustRightInd w:val="0"/>
              <w:rPr>
                <w:b/>
                <w:bCs/>
                <w:lang w:val="ru-RU" w:eastAsia="sr-Latn-CS"/>
              </w:rPr>
            </w:pPr>
          </w:p>
        </w:tc>
      </w:tr>
      <w:tr w:rsidR="000A176A" w:rsidRPr="000A176A" w:rsidTr="003E3AC1">
        <w:trPr>
          <w:trHeight w:val="510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AF175D" w:rsidRPr="000A176A" w:rsidRDefault="00AF175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Јед.</w:t>
            </w:r>
          </w:p>
          <w:p w:rsidR="00AF175D" w:rsidRPr="000A176A" w:rsidRDefault="00AF175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мере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0A176A">
              <w:rPr>
                <w:sz w:val="22"/>
                <w:szCs w:val="22"/>
                <w:lang w:val="sr-Cyrl-CS"/>
              </w:rPr>
              <w:t>Кол.</w:t>
            </w:r>
          </w:p>
          <w:p w:rsidR="00AF175D" w:rsidRPr="000A176A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0A176A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0A176A">
              <w:rPr>
                <w:sz w:val="22"/>
                <w:szCs w:val="22"/>
                <w:lang w:val="sr-Cyrl-CS"/>
              </w:rPr>
              <w:t>Јед.цена</w:t>
            </w:r>
          </w:p>
          <w:p w:rsidR="00AF175D" w:rsidRPr="000A176A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0A176A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0A176A">
              <w:rPr>
                <w:sz w:val="22"/>
                <w:szCs w:val="22"/>
                <w:lang w:val="sr-Cyrl-CS"/>
              </w:rPr>
              <w:t>Износ</w:t>
            </w:r>
          </w:p>
          <w:p w:rsidR="00AF175D" w:rsidRPr="000A176A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0A176A">
              <w:rPr>
                <w:sz w:val="22"/>
                <w:szCs w:val="22"/>
                <w:lang w:val="sr-Cyrl-CS"/>
              </w:rPr>
              <w:t>1х2</w:t>
            </w:r>
          </w:p>
        </w:tc>
      </w:tr>
      <w:tr w:rsidR="000A176A" w:rsidRPr="000A176A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0A176A">
              <w:rPr>
                <w:lang w:val="sr-Cyrl-CS" w:eastAsia="sr-Latn-CS"/>
              </w:rPr>
              <w:t>1.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</w:tcPr>
          <w:p w:rsidR="000A176A" w:rsidRPr="000A176A" w:rsidRDefault="000A176A" w:rsidP="000A176A">
            <w:pPr>
              <w:rPr>
                <w:lang w:val="sr-Cyrl-RS"/>
              </w:rPr>
            </w:pPr>
            <w:r w:rsidRPr="000A176A">
              <w:rPr>
                <w:lang w:val="sr-Cyrl-RS"/>
              </w:rPr>
              <w:t>Уље</w:t>
            </w:r>
            <w:r w:rsidRPr="000A176A">
              <w:rPr>
                <w:lang w:val="sr-Cyrl-CS"/>
              </w:rPr>
              <w:t xml:space="preserve"> - </w:t>
            </w:r>
            <w:r w:rsidRPr="000A176A">
              <w:t>SAE</w:t>
            </w:r>
            <w:r w:rsidRPr="000A176A">
              <w:rPr>
                <w:lang w:val="sr-Cyrl-CS"/>
              </w:rPr>
              <w:t xml:space="preserve"> – 30, за дизел моторе</w:t>
            </w:r>
            <w:r w:rsidRPr="000A176A">
              <w:rPr>
                <w:lang w:val="sr-Cyrl-RS"/>
              </w:rPr>
              <w:t xml:space="preserve">произвођач </w:t>
            </w:r>
            <w:proofErr w:type="spellStart"/>
            <w:r w:rsidRPr="000A176A">
              <w:rPr>
                <w:i/>
              </w:rPr>
              <w:t>NISGasprom</w:t>
            </w:r>
            <w:proofErr w:type="spellEnd"/>
            <w:r w:rsidRPr="000A176A">
              <w:rPr>
                <w:lang w:val="sr-Cyrl-RS"/>
              </w:rPr>
              <w:t xml:space="preserve"> „или одговарајуће“</w:t>
            </w:r>
          </w:p>
          <w:p w:rsidR="000A176A" w:rsidRPr="000A176A" w:rsidRDefault="000A176A" w:rsidP="000A176A">
            <w:pPr>
              <w:rPr>
                <w:lang w:val="sr-Cyrl-RS"/>
              </w:rPr>
            </w:pPr>
            <w:r w:rsidRPr="000A176A">
              <w:rPr>
                <w:lang w:val="sr-Cyrl-RS"/>
              </w:rPr>
              <w:t>Понуђено:_____________________________________________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RS"/>
              </w:rPr>
            </w:pPr>
            <w:r w:rsidRPr="000A176A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RS"/>
              </w:rPr>
            </w:pPr>
            <w:r w:rsidRPr="000A176A">
              <w:t>50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0A176A" w:rsidRPr="000A176A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0A176A">
              <w:rPr>
                <w:lang w:val="sr-Cyrl-CS" w:eastAsia="sr-Latn-CS"/>
              </w:rPr>
              <w:t>2.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</w:tcPr>
          <w:p w:rsidR="000A176A" w:rsidRPr="000A176A" w:rsidRDefault="000A176A" w:rsidP="000A176A">
            <w:pPr>
              <w:rPr>
                <w:lang w:val="sr-Cyrl-RS"/>
              </w:rPr>
            </w:pPr>
            <w:r w:rsidRPr="000A176A">
              <w:rPr>
                <w:lang w:val="sr-Cyrl-RS"/>
              </w:rPr>
              <w:t>Уље за мешавину</w:t>
            </w:r>
            <w:r w:rsidRPr="000A176A">
              <w:rPr>
                <w:lang w:val="sr-Cyrl-CS"/>
              </w:rPr>
              <w:t xml:space="preserve">, </w:t>
            </w:r>
            <w:r w:rsidRPr="000A176A">
              <w:rPr>
                <w:lang w:val="sr-Cyrl-RS"/>
              </w:rPr>
              <w:t xml:space="preserve">произвођач </w:t>
            </w:r>
            <w:r w:rsidRPr="000A176A">
              <w:rPr>
                <w:i/>
              </w:rPr>
              <w:t>STIHL</w:t>
            </w:r>
            <w:r w:rsidRPr="000A176A">
              <w:rPr>
                <w:i/>
                <w:lang w:val="sr-Cyrl-RS"/>
              </w:rPr>
              <w:t xml:space="preserve">, </w:t>
            </w:r>
            <w:r w:rsidRPr="000A176A">
              <w:rPr>
                <w:lang w:val="sr-Cyrl-RS"/>
              </w:rPr>
              <w:t>„или одговарајуће“</w:t>
            </w:r>
          </w:p>
          <w:p w:rsidR="000A176A" w:rsidRPr="000A176A" w:rsidRDefault="000A176A" w:rsidP="000A176A">
            <w:r w:rsidRPr="000A176A">
              <w:rPr>
                <w:lang w:val="sr-Cyrl-RS"/>
              </w:rPr>
              <w:t>Понуђено:_____________________________________________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RS"/>
              </w:rPr>
            </w:pPr>
            <w:r w:rsidRPr="000A176A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RS"/>
              </w:rPr>
            </w:pPr>
            <w:r w:rsidRPr="000A176A">
              <w:t>60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0A176A" w:rsidRPr="000A176A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0A176A">
              <w:rPr>
                <w:lang w:val="sr-Cyrl-CS" w:eastAsia="sr-Latn-CS"/>
              </w:rPr>
              <w:t>3.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</w:tcPr>
          <w:p w:rsidR="000A176A" w:rsidRPr="000A176A" w:rsidRDefault="000A176A" w:rsidP="000A176A">
            <w:pPr>
              <w:rPr>
                <w:lang w:val="sr-Cyrl-RS"/>
              </w:rPr>
            </w:pPr>
            <w:r w:rsidRPr="000A176A">
              <w:rPr>
                <w:lang w:val="sr-Cyrl-RS"/>
              </w:rPr>
              <w:t xml:space="preserve">Уље хидраулично </w:t>
            </w:r>
            <w:r w:rsidRPr="000A176A">
              <w:t>HD</w:t>
            </w:r>
            <w:r w:rsidRPr="000A176A">
              <w:rPr>
                <w:lang w:val="sr-Cyrl-CS"/>
              </w:rPr>
              <w:t xml:space="preserve"> 46-80 </w:t>
            </w:r>
            <w:r w:rsidRPr="000A176A">
              <w:rPr>
                <w:lang w:val="sr-Cyrl-RS"/>
              </w:rPr>
              <w:t xml:space="preserve">произвођач </w:t>
            </w:r>
            <w:proofErr w:type="spellStart"/>
            <w:r w:rsidRPr="000A176A">
              <w:rPr>
                <w:i/>
              </w:rPr>
              <w:t>FamKru</w:t>
            </w:r>
            <w:proofErr w:type="spellEnd"/>
            <w:r w:rsidRPr="000A176A">
              <w:rPr>
                <w:i/>
                <w:lang w:val="sr-Cyrl-CS"/>
              </w:rPr>
              <w:t>š</w:t>
            </w:r>
            <w:proofErr w:type="spellStart"/>
            <w:r w:rsidRPr="000A176A">
              <w:rPr>
                <w:i/>
              </w:rPr>
              <w:t>evac</w:t>
            </w:r>
            <w:proofErr w:type="spellEnd"/>
            <w:r w:rsidRPr="000A176A">
              <w:rPr>
                <w:lang w:val="sr-Cyrl-RS"/>
              </w:rPr>
              <w:t xml:space="preserve"> „или одговарајуће“ </w:t>
            </w:r>
          </w:p>
          <w:p w:rsidR="000A176A" w:rsidRPr="000A176A" w:rsidRDefault="000A176A" w:rsidP="000A176A">
            <w:pPr>
              <w:rPr>
                <w:lang w:val="sr-Cyrl-CS"/>
              </w:rPr>
            </w:pPr>
            <w:r w:rsidRPr="000A176A">
              <w:rPr>
                <w:lang w:val="sr-Cyrl-RS"/>
              </w:rPr>
              <w:t>Понуђено:_____________________________________________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RS"/>
              </w:rPr>
            </w:pPr>
            <w:r w:rsidRPr="000A176A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</w:pPr>
            <w:r w:rsidRPr="000A176A">
              <w:t>50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0A176A" w:rsidRPr="000A176A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0A176A">
              <w:rPr>
                <w:lang w:val="sr-Cyrl-CS" w:eastAsia="sr-Latn-CS"/>
              </w:rPr>
              <w:t>4.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</w:tcPr>
          <w:p w:rsidR="000A176A" w:rsidRPr="000A176A" w:rsidRDefault="000A176A" w:rsidP="000A176A">
            <w:pPr>
              <w:rPr>
                <w:lang w:val="sr-Cyrl-RS"/>
              </w:rPr>
            </w:pPr>
            <w:r w:rsidRPr="000A176A">
              <w:rPr>
                <w:lang w:val="sr-Cyrl-RS"/>
              </w:rPr>
              <w:t>Трактол</w:t>
            </w:r>
            <w:r w:rsidRPr="000A176A">
              <w:rPr>
                <w:lang w:val="sr-Cyrl-CS"/>
              </w:rPr>
              <w:t xml:space="preserve"> 80, </w:t>
            </w:r>
            <w:r w:rsidRPr="000A176A">
              <w:rPr>
                <w:lang w:val="sr-Cyrl-RS"/>
              </w:rPr>
              <w:t xml:space="preserve">произвођач </w:t>
            </w:r>
            <w:proofErr w:type="spellStart"/>
            <w:r w:rsidRPr="000A176A">
              <w:rPr>
                <w:i/>
              </w:rPr>
              <w:t>NISGasprom</w:t>
            </w:r>
            <w:proofErr w:type="spellEnd"/>
            <w:r w:rsidRPr="000A176A">
              <w:rPr>
                <w:lang w:val="sr-Cyrl-RS"/>
              </w:rPr>
              <w:t xml:space="preserve"> „или одговарајуће“</w:t>
            </w:r>
          </w:p>
          <w:p w:rsidR="000A176A" w:rsidRPr="000A176A" w:rsidRDefault="000A176A" w:rsidP="000A176A">
            <w:pPr>
              <w:rPr>
                <w:lang w:val="sr-Cyrl-RS"/>
              </w:rPr>
            </w:pPr>
            <w:r w:rsidRPr="000A176A">
              <w:rPr>
                <w:lang w:val="sr-Cyrl-RS"/>
              </w:rPr>
              <w:t>Понуђено:__________________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RS"/>
              </w:rPr>
            </w:pPr>
            <w:r w:rsidRPr="000A176A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RS"/>
              </w:rPr>
            </w:pPr>
            <w:r w:rsidRPr="000A176A">
              <w:t>30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0A176A" w:rsidRPr="000A176A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0A176A">
              <w:rPr>
                <w:lang w:val="sr-Cyrl-CS" w:eastAsia="sr-Latn-CS"/>
              </w:rPr>
              <w:t>5.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</w:tcPr>
          <w:p w:rsidR="000A176A" w:rsidRPr="000A176A" w:rsidRDefault="000A176A" w:rsidP="000A176A">
            <w:pPr>
              <w:rPr>
                <w:lang w:val="sr-Cyrl-CS"/>
              </w:rPr>
            </w:pPr>
            <w:r w:rsidRPr="000A176A">
              <w:rPr>
                <w:lang w:val="sr-Cyrl-RS"/>
              </w:rPr>
              <w:t xml:space="preserve">Полусинтетичко уље за мотор </w:t>
            </w:r>
            <w:r w:rsidRPr="000A176A">
              <w:rPr>
                <w:lang w:val="sr-Cyrl-CS"/>
              </w:rPr>
              <w:t>10 – 40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RS"/>
              </w:rPr>
            </w:pPr>
            <w:r w:rsidRPr="000A176A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RS"/>
              </w:rPr>
            </w:pPr>
            <w:r w:rsidRPr="000A176A">
              <w:t>10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0A176A" w:rsidRPr="000A176A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0A176A">
              <w:rPr>
                <w:lang w:val="sr-Cyrl-CS" w:eastAsia="sr-Latn-CS"/>
              </w:rPr>
              <w:t>6.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</w:tcPr>
          <w:p w:rsidR="000A176A" w:rsidRPr="000A176A" w:rsidRDefault="000A176A" w:rsidP="000A176A">
            <w:pPr>
              <w:rPr>
                <w:lang w:val="sr-Cyrl-RS"/>
              </w:rPr>
            </w:pPr>
            <w:r w:rsidRPr="000A176A">
              <w:rPr>
                <w:lang w:val="sr-Cyrl-RS"/>
              </w:rPr>
              <w:t xml:space="preserve">Уље </w:t>
            </w:r>
            <w:r w:rsidRPr="000A176A">
              <w:rPr>
                <w:lang w:val="sr-Latn-RS"/>
              </w:rPr>
              <w:t xml:space="preserve">SAE 30 </w:t>
            </w:r>
            <w:r w:rsidRPr="000A176A">
              <w:rPr>
                <w:lang w:val="sr-Cyrl-RS"/>
              </w:rPr>
              <w:t xml:space="preserve">за бензинске моторе произвођач </w:t>
            </w:r>
            <w:proofErr w:type="spellStart"/>
            <w:r w:rsidRPr="000A176A">
              <w:rPr>
                <w:i/>
              </w:rPr>
              <w:t>NISGasprom</w:t>
            </w:r>
            <w:proofErr w:type="spellEnd"/>
            <w:r w:rsidRPr="000A176A">
              <w:rPr>
                <w:lang w:val="sr-Cyrl-RS"/>
              </w:rPr>
              <w:t xml:space="preserve"> „или одговарајуће“</w:t>
            </w:r>
          </w:p>
          <w:p w:rsidR="000A176A" w:rsidRPr="000A176A" w:rsidRDefault="000A176A" w:rsidP="000A176A">
            <w:pPr>
              <w:rPr>
                <w:lang w:val="sr-Cyrl-RS"/>
              </w:rPr>
            </w:pPr>
            <w:r w:rsidRPr="000A176A">
              <w:rPr>
                <w:lang w:val="sr-Cyrl-RS"/>
              </w:rPr>
              <w:t>Понуђено:__________________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RS"/>
              </w:rPr>
            </w:pPr>
            <w:r w:rsidRPr="000A176A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RS"/>
              </w:rPr>
            </w:pPr>
            <w:r w:rsidRPr="000A176A">
              <w:rPr>
                <w:lang w:val="sr-Cyrl-RS"/>
              </w:rPr>
              <w:t>10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0A176A" w:rsidRPr="000A176A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autoSpaceDE w:val="0"/>
              <w:autoSpaceDN w:val="0"/>
              <w:adjustRightInd w:val="0"/>
              <w:ind w:left="283"/>
              <w:rPr>
                <w:lang w:eastAsia="sr-Latn-CS"/>
              </w:rPr>
            </w:pPr>
            <w:r w:rsidRPr="000A176A">
              <w:rPr>
                <w:lang w:eastAsia="sr-Latn-CS"/>
              </w:rPr>
              <w:t>7.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</w:tcPr>
          <w:p w:rsidR="000A176A" w:rsidRPr="000A176A" w:rsidRDefault="000A176A" w:rsidP="000A176A">
            <w:pPr>
              <w:rPr>
                <w:lang w:val="sr-Cyrl-RS"/>
              </w:rPr>
            </w:pPr>
            <w:r w:rsidRPr="000A176A">
              <w:rPr>
                <w:lang w:val="sr-Cyrl-RS"/>
              </w:rPr>
              <w:t>Товатна маст, произвођач произвођач NISGasprom „или одговарајуће“</w:t>
            </w:r>
          </w:p>
          <w:p w:rsidR="000A176A" w:rsidRPr="000A176A" w:rsidRDefault="000A176A" w:rsidP="000A176A">
            <w:pPr>
              <w:rPr>
                <w:lang w:val="sr-Cyrl-RS"/>
              </w:rPr>
            </w:pPr>
            <w:r w:rsidRPr="000A176A">
              <w:rPr>
                <w:lang w:val="sr-Cyrl-RS"/>
              </w:rPr>
              <w:t>Понуђено:__________________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RS"/>
              </w:rPr>
            </w:pPr>
            <w:r w:rsidRPr="000A176A">
              <w:rPr>
                <w:lang w:val="sr-Cyrl-RS"/>
              </w:rPr>
              <w:t>килограм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RS"/>
              </w:rPr>
            </w:pPr>
            <w:r w:rsidRPr="000A176A">
              <w:rPr>
                <w:lang w:val="sr-Cyrl-RS"/>
              </w:rPr>
              <w:t>50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0A176A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0A176A" w:rsidRPr="000A176A" w:rsidTr="003E3AC1">
        <w:trPr>
          <w:trHeight w:val="638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jc w:val="right"/>
              <w:rPr>
                <w:lang w:val="sr-Cyrl-CS"/>
              </w:rPr>
            </w:pPr>
            <w:r w:rsidRPr="000A176A">
              <w:rPr>
                <w:lang w:val="sr-Cyrl-CS"/>
              </w:rPr>
              <w:t>Укупно без ПДВ-а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AF175D" w:rsidRPr="000A176A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A176A" w:rsidRPr="000A176A" w:rsidTr="003E3AC1">
        <w:trPr>
          <w:trHeight w:val="512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jc w:val="right"/>
              <w:rPr>
                <w:sz w:val="22"/>
                <w:szCs w:val="22"/>
                <w:lang w:val="sr-Cyrl-CS"/>
              </w:rPr>
            </w:pPr>
            <w:r w:rsidRPr="000A176A">
              <w:rPr>
                <w:sz w:val="22"/>
                <w:szCs w:val="22"/>
                <w:lang w:val="sr-Cyrl-CS"/>
              </w:rPr>
              <w:t>ПДВ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A176A" w:rsidRPr="000A176A" w:rsidTr="003E3AC1">
        <w:trPr>
          <w:trHeight w:val="620"/>
        </w:trPr>
        <w:tc>
          <w:tcPr>
            <w:tcW w:w="8019" w:type="dxa"/>
            <w:gridSpan w:val="8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jc w:val="right"/>
              <w:rPr>
                <w:sz w:val="22"/>
                <w:szCs w:val="22"/>
                <w:lang w:val="sr-Cyrl-CS"/>
              </w:rPr>
            </w:pPr>
            <w:r w:rsidRPr="000A176A">
              <w:rPr>
                <w:lang w:val="sr-Cyrl-CS" w:eastAsia="sr-Latn-CS"/>
              </w:rPr>
              <w:lastRenderedPageBreak/>
              <w:t>Укупно са ПДВ-ом</w:t>
            </w:r>
          </w:p>
        </w:tc>
        <w:tc>
          <w:tcPr>
            <w:tcW w:w="184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A176A" w:rsidRPr="000A176A" w:rsidTr="003E3AC1">
        <w:trPr>
          <w:trHeight w:val="620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jc w:val="both"/>
              <w:rPr>
                <w:i/>
                <w:sz w:val="22"/>
                <w:szCs w:val="22"/>
                <w:lang w:val="sr-Cyrl-CS"/>
              </w:rPr>
            </w:pPr>
            <w:r w:rsidRPr="000A176A">
              <w:rPr>
                <w:i/>
                <w:sz w:val="22"/>
                <w:szCs w:val="22"/>
                <w:lang w:val="sr-Cyrl-CS"/>
              </w:rPr>
              <w:t>У ставкама где је стављено „или одговарајуће“, понуђач на линији код понуђено наводи које одговарајуће добро нуди у у односу на тражено добро у спецификацији.</w:t>
            </w:r>
          </w:p>
        </w:tc>
      </w:tr>
      <w:tr w:rsidR="000A176A" w:rsidRPr="000A176A" w:rsidTr="003E3AC1">
        <w:trPr>
          <w:trHeight w:val="600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</w:p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0A176A">
              <w:rPr>
                <w:i/>
                <w:sz w:val="22"/>
                <w:szCs w:val="22"/>
                <w:lang w:val="sr-Cyrl-CS" w:eastAsia="sr-Latn-CS"/>
              </w:rPr>
              <w:t xml:space="preserve">(испред заграде </w:t>
            </w:r>
          </w:p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sr-Cyrl-CS" w:eastAsia="sr-Latn-CS"/>
              </w:rPr>
            </w:pPr>
            <w:r w:rsidRPr="000A176A">
              <w:rPr>
                <w:i/>
                <w:sz w:val="22"/>
                <w:szCs w:val="22"/>
                <w:lang w:val="sr-Cyrl-CS" w:eastAsia="sr-Latn-CS"/>
              </w:rPr>
              <w:t>ставити број,  у загради словима написати број)</w:t>
            </w:r>
          </w:p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</w:p>
        </w:tc>
      </w:tr>
      <w:tr w:rsidR="000A176A" w:rsidRPr="000A176A" w:rsidTr="003E3AC1">
        <w:trPr>
          <w:trHeight w:val="510"/>
        </w:trPr>
        <w:tc>
          <w:tcPr>
            <w:tcW w:w="6388" w:type="dxa"/>
            <w:gridSpan w:val="6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0A176A">
              <w:rPr>
                <w:lang w:val="sr-Cyrl-CS" w:eastAsia="sr-Latn-CS"/>
              </w:rPr>
              <w:t>Подизвођач:</w:t>
            </w:r>
          </w:p>
        </w:tc>
        <w:tc>
          <w:tcPr>
            <w:tcW w:w="3480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A176A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0A176A" w:rsidRPr="000A176A" w:rsidTr="003E3AC1">
        <w:trPr>
          <w:trHeight w:val="440"/>
        </w:trPr>
        <w:tc>
          <w:tcPr>
            <w:tcW w:w="44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A176A">
              <w:rPr>
                <w:lang w:val="sr-Cyrl-CS" w:eastAsia="sr-Latn-CS"/>
              </w:rPr>
              <w:t>1.</w:t>
            </w:r>
          </w:p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3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A176A" w:rsidRPr="000A176A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A176A" w:rsidRPr="000A176A" w:rsidTr="003E3AC1">
        <w:trPr>
          <w:trHeight w:val="35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A176A" w:rsidRPr="000A176A" w:rsidTr="003E3AC1">
        <w:trPr>
          <w:trHeight w:val="330"/>
        </w:trPr>
        <w:tc>
          <w:tcPr>
            <w:tcW w:w="44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A176A" w:rsidRPr="000A176A" w:rsidTr="003E3AC1">
        <w:trPr>
          <w:trHeight w:val="375"/>
        </w:trPr>
        <w:tc>
          <w:tcPr>
            <w:tcW w:w="448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A176A">
              <w:rPr>
                <w:lang w:val="sr-Cyrl-CS" w:eastAsia="sr-Latn-CS"/>
              </w:rPr>
              <w:t>2.</w:t>
            </w: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A176A" w:rsidRPr="000A176A" w:rsidTr="003E3AC1">
        <w:trPr>
          <w:trHeight w:val="375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A176A" w:rsidRPr="000A176A" w:rsidTr="003E3AC1">
        <w:trPr>
          <w:trHeight w:val="36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A176A" w:rsidRPr="000A176A" w:rsidTr="003E3AC1">
        <w:trPr>
          <w:trHeight w:val="195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A176A" w:rsidRPr="000A176A" w:rsidTr="003E3AC1">
        <w:trPr>
          <w:trHeight w:val="195"/>
        </w:trPr>
        <w:tc>
          <w:tcPr>
            <w:tcW w:w="9868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 xml:space="preserve">Јавну набавку ће извршити група понуђача од _____ (____________) понуђача. </w:t>
            </w:r>
            <w:r w:rsidRPr="000A176A">
              <w:rPr>
                <w:i/>
                <w:sz w:val="22"/>
                <w:szCs w:val="22"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0A176A" w:rsidRPr="000A176A" w:rsidTr="003E3AC1">
        <w:trPr>
          <w:trHeight w:val="413"/>
        </w:trPr>
        <w:tc>
          <w:tcPr>
            <w:tcW w:w="6375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0A176A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493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A176A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0A176A" w:rsidRPr="000A176A" w:rsidTr="003E3AC1">
        <w:trPr>
          <w:trHeight w:val="440"/>
        </w:trPr>
        <w:tc>
          <w:tcPr>
            <w:tcW w:w="44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0A176A">
              <w:rPr>
                <w:lang w:val="sr-Cyrl-CS" w:eastAsia="sr-Latn-CS"/>
              </w:rPr>
              <w:t>1.</w:t>
            </w: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Назив и седиште:</w:t>
            </w:r>
          </w:p>
        </w:tc>
        <w:tc>
          <w:tcPr>
            <w:tcW w:w="349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A176A" w:rsidRPr="000A176A" w:rsidTr="003E3AC1">
        <w:trPr>
          <w:trHeight w:val="343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Матични број: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A176A" w:rsidRPr="000A176A" w:rsidTr="003E3AC1">
        <w:trPr>
          <w:trHeight w:val="321"/>
        </w:trPr>
        <w:tc>
          <w:tcPr>
            <w:tcW w:w="448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ПИБ: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A176A" w:rsidRPr="000A176A" w:rsidTr="003E3AC1">
        <w:trPr>
          <w:trHeight w:val="256"/>
        </w:trPr>
        <w:tc>
          <w:tcPr>
            <w:tcW w:w="44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0A176A">
              <w:rPr>
                <w:sz w:val="22"/>
                <w:szCs w:val="22"/>
                <w:lang w:val="sr-Cyrl-CS" w:eastAsia="sr-Latn-CS"/>
              </w:rPr>
              <w:t>Особа за контакт: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0A176A" w:rsidRPr="000A176A" w:rsidTr="003E3AC1">
        <w:trPr>
          <w:trHeight w:val="372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RS" w:eastAsia="sr-Latn-CS"/>
              </w:rPr>
            </w:pPr>
            <w:r w:rsidRPr="000A176A">
              <w:rPr>
                <w:sz w:val="22"/>
                <w:szCs w:val="22"/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0A176A" w:rsidRPr="000A176A" w:rsidTr="00AF175D">
        <w:trPr>
          <w:trHeight w:val="523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AF175D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0A176A">
              <w:rPr>
                <w:bCs/>
                <w:lang w:val="ru-RU"/>
              </w:rPr>
              <w:t>Начин</w:t>
            </w:r>
            <w:r w:rsidRPr="000A176A">
              <w:rPr>
                <w:bCs/>
                <w:lang w:val="sr-Cyrl-RS" w:eastAsia="sr-Latn-CS"/>
              </w:rPr>
              <w:t xml:space="preserve"> плаћања: </w:t>
            </w:r>
            <w:r w:rsidRPr="000A176A">
              <w:rPr>
                <w:lang w:val="ru-RU"/>
              </w:rPr>
              <w:t>у року од 45 дана</w:t>
            </w:r>
            <w:r w:rsidRPr="000A176A">
              <w:rPr>
                <w:lang w:val="sr-Cyrl-RS"/>
              </w:rPr>
              <w:t xml:space="preserve"> </w:t>
            </w:r>
            <w:r w:rsidRPr="000A176A">
              <w:rPr>
                <w:lang w:val="sr-Cyrl-CS"/>
              </w:rPr>
              <w:t xml:space="preserve"> у складу са законом.</w:t>
            </w:r>
          </w:p>
        </w:tc>
      </w:tr>
      <w:tr w:rsidR="000A176A" w:rsidRPr="000A176A" w:rsidTr="00AF175D">
        <w:trPr>
          <w:trHeight w:val="389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AF175D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0A176A">
              <w:rPr>
                <w:bCs/>
                <w:lang w:val="sr-Cyrl-CS"/>
              </w:rPr>
              <w:t>Извршење уговора</w:t>
            </w:r>
            <w:r w:rsidRPr="000A176A">
              <w:rPr>
                <w:bCs/>
                <w:lang w:val="sr-Cyrl-CS" w:eastAsia="sr-Latn-CS"/>
              </w:rPr>
              <w:t>:</w:t>
            </w:r>
            <w:r w:rsidRPr="000A176A">
              <w:rPr>
                <w:bCs/>
                <w:lang w:val="sr-Cyrl-RS" w:eastAsia="sr-Latn-CS"/>
              </w:rPr>
              <w:t xml:space="preserve"> </w:t>
            </w:r>
            <w:r w:rsidRPr="000A176A">
              <w:rPr>
                <w:lang w:val="sr-Cyrl-RS"/>
              </w:rPr>
              <w:t xml:space="preserve"> </w:t>
            </w:r>
            <w:r w:rsidRPr="000A176A">
              <w:rPr>
                <w:lang w:val="sr-Cyrl-CS"/>
              </w:rPr>
              <w:t>Сукцесивна испорука по налогу наручиоца.</w:t>
            </w:r>
          </w:p>
        </w:tc>
      </w:tr>
      <w:tr w:rsidR="000A176A" w:rsidRPr="000A176A" w:rsidTr="00AF175D">
        <w:trPr>
          <w:trHeight w:val="820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AF175D">
            <w:pPr>
              <w:autoSpaceDE w:val="0"/>
              <w:autoSpaceDN w:val="0"/>
              <w:adjustRightInd w:val="0"/>
              <w:jc w:val="both"/>
              <w:rPr>
                <w:bCs/>
                <w:lang w:val="sr-Cyrl-CS"/>
              </w:rPr>
            </w:pPr>
            <w:r w:rsidRPr="000A176A">
              <w:rPr>
                <w:bCs/>
                <w:lang w:val="sr-Cyrl-CS"/>
              </w:rPr>
              <w:t>Паковање добара: Уље се доставља наручиоцу у мањим паковањима, а не у бурадима, док се товарна маста исто даје у паковањима.</w:t>
            </w:r>
          </w:p>
        </w:tc>
      </w:tr>
      <w:tr w:rsidR="000A176A" w:rsidRPr="000A176A" w:rsidTr="00AF175D">
        <w:trPr>
          <w:trHeight w:val="393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AF175D">
            <w:pPr>
              <w:jc w:val="both"/>
              <w:rPr>
                <w:lang w:val="sr-Cyrl-RS"/>
              </w:rPr>
            </w:pPr>
            <w:r w:rsidRPr="000A176A">
              <w:rPr>
                <w:bCs/>
                <w:lang w:val="sr-Cyrl-RS"/>
              </w:rPr>
              <w:t>Место</w:t>
            </w:r>
            <w:r w:rsidRPr="000A176A">
              <w:rPr>
                <w:lang w:val="sr-Cyrl-RS"/>
              </w:rPr>
              <w:t xml:space="preserve"> </w:t>
            </w:r>
            <w:r w:rsidRPr="000A176A">
              <w:rPr>
                <w:lang w:val="sr-Cyrl-CS"/>
              </w:rPr>
              <w:t xml:space="preserve">преузимања добара је код </w:t>
            </w:r>
            <w:r w:rsidRPr="000A176A">
              <w:rPr>
                <w:i/>
              </w:rPr>
              <w:t>F</w:t>
            </w:r>
            <w:r w:rsidRPr="000A176A">
              <w:rPr>
                <w:i/>
                <w:lang w:val="ru-RU"/>
              </w:rPr>
              <w:t>-</w:t>
            </w:r>
            <w:r w:rsidRPr="000A176A">
              <w:rPr>
                <w:i/>
              </w:rPr>
              <w:t>co</w:t>
            </w:r>
            <w:r w:rsidRPr="000A176A">
              <w:rPr>
                <w:i/>
                <w:lang w:val="ru-RU"/>
              </w:rPr>
              <w:t xml:space="preserve"> </w:t>
            </w:r>
            <w:r w:rsidRPr="000A176A">
              <w:rPr>
                <w:lang w:val="sr-Cyrl-RS"/>
              </w:rPr>
              <w:t>наручилац</w:t>
            </w:r>
          </w:p>
        </w:tc>
      </w:tr>
      <w:tr w:rsidR="000A176A" w:rsidRPr="000A176A" w:rsidTr="00AF175D">
        <w:trPr>
          <w:trHeight w:val="682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0A176A" w:rsidRDefault="00AF175D" w:rsidP="00AF175D">
            <w:pPr>
              <w:autoSpaceDE w:val="0"/>
              <w:autoSpaceDN w:val="0"/>
              <w:adjustRightInd w:val="0"/>
              <w:jc w:val="both"/>
              <w:rPr>
                <w:bCs/>
                <w:lang w:val="sr-Cyrl-RS"/>
              </w:rPr>
            </w:pPr>
            <w:r w:rsidRPr="000A176A">
              <w:rPr>
                <w:lang w:val="sr-Cyrl-CS"/>
              </w:rPr>
              <w:t>Добра који се испоручују морају одговрати свим</w:t>
            </w:r>
            <w:r w:rsidRPr="000A176A">
              <w:rPr>
                <w:bCs/>
                <w:lang w:val="sr-Cyrl-CS"/>
              </w:rPr>
              <w:t xml:space="preserve"> прописаним стандардима.</w:t>
            </w:r>
          </w:p>
        </w:tc>
      </w:tr>
      <w:bookmarkEnd w:id="0"/>
    </w:tbl>
    <w:p w:rsidR="00611186" w:rsidRDefault="00611186">
      <w:pPr>
        <w:rPr>
          <w:lang w:val="sr-Cyrl-CS"/>
        </w:rPr>
      </w:pPr>
    </w:p>
    <w:p w:rsidR="000A176A" w:rsidRDefault="000A176A" w:rsidP="000A176A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</w:p>
    <w:p w:rsidR="000A176A" w:rsidRDefault="000A176A" w:rsidP="000A176A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</w:p>
    <w:p w:rsidR="000A176A" w:rsidRPr="00741027" w:rsidRDefault="000A176A" w:rsidP="000A176A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lastRenderedPageBreak/>
        <w:t xml:space="preserve">Упуство за попуњавање:Понуђач попуњава опште податке о понуђачу или овлашћеном члану групе. </w:t>
      </w:r>
    </w:p>
    <w:p w:rsidR="000A176A" w:rsidRPr="00741027" w:rsidRDefault="000A176A" w:rsidP="000A176A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У рубрици јединична цена пише цену без ПДВ-а по по </w:t>
      </w:r>
      <w:r>
        <w:rPr>
          <w:rFonts w:eastAsia="Arial Unicode MS"/>
          <w:bCs/>
          <w:i/>
          <w:noProof/>
          <w:kern w:val="2"/>
          <w:szCs w:val="22"/>
          <w:lang w:val="ru-RU" w:eastAsia="en-GB"/>
        </w:rPr>
        <w:t>јединици мере</w:t>
      </w: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, а рубирици износ без ПДВ-а производ јединичне цене и количине.</w:t>
      </w:r>
    </w:p>
    <w:p w:rsidR="000A176A" w:rsidRPr="00741027" w:rsidRDefault="000A176A" w:rsidP="000A176A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0A176A" w:rsidRPr="00741027" w:rsidRDefault="000A176A" w:rsidP="000A176A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Остале податке попуњава у случају да има члана групе понуђача или подизвођача.</w:t>
      </w:r>
    </w:p>
    <w:p w:rsidR="000A176A" w:rsidRPr="00741027" w:rsidRDefault="000A176A" w:rsidP="000A176A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0A176A" w:rsidRPr="00741027" w:rsidRDefault="000A176A" w:rsidP="000A176A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0A176A" w:rsidRPr="00741027" w:rsidRDefault="000A176A" w:rsidP="000A176A">
      <w:pPr>
        <w:rPr>
          <w:lang w:val="sr-Cyrl-CS"/>
        </w:rPr>
      </w:pPr>
      <w:r w:rsidRPr="00741027"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  <w:t xml:space="preserve">Напомена: Потребно је да понуђач попуни и уз понуду путем Портала јавних набавки достави попуњен образац структуре понуђене цене. </w:t>
      </w:r>
      <w:r w:rsidRPr="00741027">
        <w:rPr>
          <w:rFonts w:eastAsia="Arial Unicode MS"/>
          <w:b/>
          <w:bCs/>
          <w:i/>
          <w:noProof/>
          <w:kern w:val="2"/>
          <w:szCs w:val="22"/>
          <w:lang w:val="en-GB" w:eastAsia="en-GB"/>
        </w:rPr>
        <w:t>Образац није потребно потписивати и печатирати.</w:t>
      </w:r>
    </w:p>
    <w:p w:rsidR="00AF175D" w:rsidRPr="00AF175D" w:rsidRDefault="00AF175D" w:rsidP="000A176A">
      <w:pPr>
        <w:rPr>
          <w:lang w:val="sr-Cyrl-CS"/>
        </w:rPr>
      </w:pPr>
    </w:p>
    <w:sectPr w:rsidR="00AF175D" w:rsidRPr="00AF17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D06BE2"/>
    <w:multiLevelType w:val="hybridMultilevel"/>
    <w:tmpl w:val="FF88C3E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3E6446"/>
    <w:multiLevelType w:val="hybridMultilevel"/>
    <w:tmpl w:val="B0F07D2A"/>
    <w:lvl w:ilvl="0" w:tplc="48F8C718">
      <w:start w:val="1"/>
      <w:numFmt w:val="decimal"/>
      <w:lvlText w:val="%1."/>
      <w:lvlJc w:val="left"/>
      <w:pPr>
        <w:ind w:left="360" w:hanging="360"/>
      </w:pPr>
      <w:rPr>
        <w:rFonts w:ascii="TimesNewRoman,Bold" w:hAnsi="TimesNewRoman,Bold" w:cs="TimesNewRoman,Bold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1D"/>
    <w:rsid w:val="000A176A"/>
    <w:rsid w:val="001B0F1D"/>
    <w:rsid w:val="00611186"/>
    <w:rsid w:val="00A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B4BEF-A0E5-44D2-8522-3ADDC8AA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AF17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F175D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473</Words>
  <Characters>2699</Characters>
  <Application>Microsoft Office Word</Application>
  <DocSecurity>0</DocSecurity>
  <Lines>22</Lines>
  <Paragraphs>6</Paragraphs>
  <ScaleCrop>false</ScaleCrop>
  <Company>Grizli777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4</cp:revision>
  <dcterms:created xsi:type="dcterms:W3CDTF">2021-03-31T12:18:00Z</dcterms:created>
  <dcterms:modified xsi:type="dcterms:W3CDTF">2022-02-10T11:46:00Z</dcterms:modified>
</cp:coreProperties>
</file>