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389"/>
        <w:gridCol w:w="3540"/>
        <w:gridCol w:w="1280"/>
        <w:gridCol w:w="718"/>
        <w:gridCol w:w="13"/>
        <w:gridCol w:w="119"/>
        <w:gridCol w:w="1512"/>
        <w:gridCol w:w="1849"/>
      </w:tblGrid>
      <w:tr w:rsidR="00EE5082" w:rsidRPr="00EE5082" w:rsidTr="009675CC">
        <w:trPr>
          <w:trHeight w:val="1050"/>
          <w:jc w:val="center"/>
        </w:trPr>
        <w:tc>
          <w:tcPr>
            <w:tcW w:w="986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0A176A" w:rsidRPr="00EE5082" w:rsidRDefault="003945AB" w:rsidP="003945AB">
            <w:pPr>
              <w:keepNext/>
              <w:jc w:val="center"/>
              <w:outlineLvl w:val="1"/>
              <w:rPr>
                <w:b/>
                <w:iCs/>
                <w:lang w:val="sr-Cyrl-RS" w:eastAsia="sr-Latn-CS"/>
              </w:rPr>
            </w:pPr>
            <w:r w:rsidRPr="003945AB">
              <w:rPr>
                <w:b/>
                <w:bCs/>
                <w:szCs w:val="28"/>
                <w:lang w:val="sr-Cyrl-RS" w:eastAsia="sr-Latn-CS"/>
              </w:rPr>
              <w:t>ОБРАЗАЦ СТРУКТУРЕ ПОНУЂЕНЕ ЦЕНЕ</w:t>
            </w:r>
            <w:r w:rsidRPr="003945AB">
              <w:rPr>
                <w:b/>
                <w:bCs/>
                <w:lang w:val="sr-Cyrl-CS" w:eastAsia="sr-Latn-CS"/>
              </w:rPr>
              <w:t xml:space="preserve"> </w:t>
            </w:r>
            <w:r w:rsidRPr="003945AB">
              <w:rPr>
                <w:b/>
                <w:iCs/>
                <w:lang w:val="sr-Latn-CS" w:eastAsia="sr-Latn-CS"/>
              </w:rPr>
              <w:t xml:space="preserve">ЗА </w:t>
            </w:r>
          </w:p>
          <w:p w:rsidR="00AF175D" w:rsidRPr="00EE5082" w:rsidRDefault="000A176A" w:rsidP="000A176A">
            <w:pPr>
              <w:keepNext/>
              <w:jc w:val="center"/>
              <w:outlineLvl w:val="1"/>
              <w:rPr>
                <w:b/>
                <w:iCs/>
                <w:lang w:val="sr-Cyrl-RS" w:eastAsia="sr-Latn-CS"/>
              </w:rPr>
            </w:pPr>
            <w:r w:rsidRPr="00EE5082">
              <w:rPr>
                <w:b/>
                <w:lang w:val="sr-Latn-CS" w:eastAsia="sr-Latn-CS"/>
              </w:rPr>
              <w:t>ЈАВНУ НАБАВКУ</w:t>
            </w:r>
            <w:r w:rsidRPr="00EE5082">
              <w:rPr>
                <w:b/>
                <w:lang w:val="sr-Cyrl-CS" w:eastAsia="sr-Latn-CS"/>
              </w:rPr>
              <w:t xml:space="preserve"> ГОРИВА И МАЗИВА</w:t>
            </w:r>
            <w:r w:rsidRPr="00EE5082">
              <w:rPr>
                <w:b/>
                <w:lang w:val="sr-Cyrl-CS" w:eastAsia="zh-CN"/>
              </w:rPr>
              <w:t>,</w:t>
            </w:r>
            <w:r w:rsidRPr="00EE5082">
              <w:rPr>
                <w:b/>
                <w:lang w:val="ru-RU" w:eastAsia="zh-CN"/>
              </w:rPr>
              <w:t xml:space="preserve">  </w:t>
            </w:r>
            <w:r w:rsidRPr="00EE5082">
              <w:rPr>
                <w:b/>
                <w:lang w:val="sr-Cyrl-CS" w:eastAsia="sr-Latn-CS"/>
              </w:rPr>
              <w:t>ЈН</w:t>
            </w:r>
            <w:r w:rsidRPr="00EE5082">
              <w:rPr>
                <w:b/>
                <w:lang w:val="ru-RU" w:eastAsia="sr-Latn-CS"/>
              </w:rPr>
              <w:t xml:space="preserve"> 01</w:t>
            </w:r>
            <w:r w:rsidRPr="00EE5082">
              <w:rPr>
                <w:b/>
                <w:lang w:val="sr-Cyrl-CS" w:eastAsia="sr-Latn-CS"/>
              </w:rPr>
              <w:t>/</w:t>
            </w:r>
            <w:r w:rsidR="009675CC" w:rsidRPr="00EE5082">
              <w:rPr>
                <w:b/>
                <w:lang w:val="ru-RU" w:eastAsia="sr-Latn-CS"/>
              </w:rPr>
              <w:t>23</w:t>
            </w:r>
            <w:r w:rsidRPr="00EE5082">
              <w:rPr>
                <w:b/>
                <w:lang w:val="sr-Cyrl-CS" w:eastAsia="sr-Latn-CS"/>
              </w:rPr>
              <w:t xml:space="preserve">, </w:t>
            </w:r>
            <w:r w:rsidRPr="00EE5082">
              <w:rPr>
                <w:b/>
                <w:kern w:val="32"/>
                <w:shd w:val="clear" w:color="auto" w:fill="A6A6A6"/>
                <w:lang w:val="sr-Cyrl-CS"/>
              </w:rPr>
              <w:t>ПАРТИЈА БР.2 – МАЗИВО</w:t>
            </w:r>
          </w:p>
        </w:tc>
      </w:tr>
      <w:tr w:rsidR="00EE5082" w:rsidRPr="00EE5082" w:rsidTr="009675CC">
        <w:trPr>
          <w:trHeight w:val="510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675CC" w:rsidRPr="00EE5082" w:rsidRDefault="009675CC" w:rsidP="009675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9675CC" w:rsidRPr="00EE5082" w:rsidRDefault="009675CC" w:rsidP="009675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EE5082" w:rsidRDefault="009675CC" w:rsidP="009675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EE5082" w:rsidRDefault="009675CC" w:rsidP="009675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9675CC" w:rsidRPr="00EE5082" w:rsidRDefault="009675CC" w:rsidP="009675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EE5082" w:rsidRDefault="009675CC" w:rsidP="009675CC">
            <w:pPr>
              <w:jc w:val="center"/>
              <w:rPr>
                <w:sz w:val="22"/>
                <w:szCs w:val="22"/>
                <w:lang w:val="sr-Cyrl-CS"/>
              </w:rPr>
            </w:pPr>
            <w:r w:rsidRPr="00EE5082">
              <w:rPr>
                <w:sz w:val="22"/>
                <w:szCs w:val="22"/>
                <w:lang w:val="sr-Cyrl-CS"/>
              </w:rPr>
              <w:t>Кол.</w:t>
            </w:r>
          </w:p>
          <w:p w:rsidR="009675CC" w:rsidRPr="00EE5082" w:rsidRDefault="009675CC" w:rsidP="009675CC">
            <w:pPr>
              <w:jc w:val="center"/>
              <w:rPr>
                <w:sz w:val="22"/>
                <w:szCs w:val="22"/>
                <w:lang w:val="sr-Cyrl-CS"/>
              </w:rPr>
            </w:pPr>
            <w:r w:rsidRPr="00EE5082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EE5082" w:rsidRDefault="009675CC" w:rsidP="009675CC">
            <w:pPr>
              <w:jc w:val="center"/>
              <w:rPr>
                <w:sz w:val="22"/>
                <w:szCs w:val="22"/>
                <w:lang w:val="sr-Cyrl-CS"/>
              </w:rPr>
            </w:pPr>
            <w:r w:rsidRPr="00EE5082">
              <w:rPr>
                <w:sz w:val="22"/>
                <w:szCs w:val="22"/>
                <w:lang w:val="sr-Cyrl-CS"/>
              </w:rPr>
              <w:t>Јед.цена без ПДВ-а</w:t>
            </w:r>
          </w:p>
          <w:p w:rsidR="009675CC" w:rsidRPr="00EE5082" w:rsidRDefault="009675CC" w:rsidP="009675CC">
            <w:pPr>
              <w:jc w:val="center"/>
              <w:rPr>
                <w:sz w:val="22"/>
                <w:szCs w:val="22"/>
                <w:lang w:val="sr-Cyrl-CS"/>
              </w:rPr>
            </w:pPr>
            <w:r w:rsidRPr="00EE5082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675CC" w:rsidRPr="00EE5082" w:rsidRDefault="009675CC" w:rsidP="009675CC">
            <w:pPr>
              <w:jc w:val="center"/>
              <w:rPr>
                <w:sz w:val="22"/>
                <w:szCs w:val="22"/>
                <w:lang w:val="sr-Cyrl-CS"/>
              </w:rPr>
            </w:pPr>
            <w:r w:rsidRPr="00EE5082">
              <w:rPr>
                <w:sz w:val="22"/>
                <w:szCs w:val="22"/>
                <w:lang w:val="sr-Cyrl-CS"/>
              </w:rPr>
              <w:t>Износ без ПДВ-а</w:t>
            </w:r>
          </w:p>
          <w:p w:rsidR="009675CC" w:rsidRPr="00EE5082" w:rsidRDefault="009675CC" w:rsidP="009675CC">
            <w:pPr>
              <w:jc w:val="center"/>
              <w:rPr>
                <w:sz w:val="22"/>
                <w:szCs w:val="22"/>
                <w:lang w:val="sr-Cyrl-CS"/>
              </w:rPr>
            </w:pPr>
            <w:r w:rsidRPr="00EE5082">
              <w:rPr>
                <w:sz w:val="22"/>
                <w:szCs w:val="22"/>
                <w:lang w:val="sr-Cyrl-CS"/>
              </w:rPr>
              <w:t>1х2</w:t>
            </w:r>
          </w:p>
        </w:tc>
      </w:tr>
      <w:tr w:rsidR="00EE5082" w:rsidRPr="00EE5082" w:rsidTr="00EE5082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EE5082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EE5082">
              <w:rPr>
                <w:lang w:val="sr-Cyrl-CS" w:eastAsia="sr-Latn-CS"/>
              </w:rPr>
              <w:t>1</w:t>
            </w:r>
            <w:r w:rsidR="000A176A" w:rsidRPr="00EE5082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0A176A" w:rsidP="00EE5082">
            <w:r w:rsidRPr="00EE5082">
              <w:rPr>
                <w:lang w:val="sr-Cyrl-RS"/>
              </w:rPr>
              <w:t>Уље за мешавину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RS"/>
              </w:rPr>
            </w:pPr>
            <w:r w:rsidRPr="00EE5082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EE5082" w:rsidP="000A176A">
            <w:pPr>
              <w:jc w:val="center"/>
              <w:rPr>
                <w:lang w:val="sr-Cyrl-RS"/>
              </w:rPr>
            </w:pPr>
            <w:r w:rsidRPr="00EE5082">
              <w:rPr>
                <w:lang w:val="sr-Cyrl-RS"/>
              </w:rPr>
              <w:t>40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CS"/>
              </w:rPr>
            </w:pPr>
            <w:bookmarkStart w:id="0" w:name="_GoBack"/>
            <w:bookmarkEnd w:id="0"/>
          </w:p>
        </w:tc>
      </w:tr>
      <w:tr w:rsidR="00EE5082" w:rsidRPr="00EE5082" w:rsidTr="009675CC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EE5082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EE5082">
              <w:rPr>
                <w:lang w:val="sr-Cyrl-CS" w:eastAsia="sr-Latn-CS"/>
              </w:rPr>
              <w:t>2</w:t>
            </w:r>
            <w:r w:rsidR="000A176A" w:rsidRPr="00EE5082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0A176A" w:rsidP="000A176A">
            <w:pPr>
              <w:rPr>
                <w:lang w:val="sr-Cyrl-CS"/>
              </w:rPr>
            </w:pPr>
            <w:r w:rsidRPr="00EE5082">
              <w:rPr>
                <w:lang w:val="sr-Cyrl-RS"/>
              </w:rPr>
              <w:t xml:space="preserve">Уље </w:t>
            </w:r>
            <w:r w:rsidRPr="00EE5082">
              <w:t>HD</w:t>
            </w:r>
            <w:r w:rsidR="009675CC" w:rsidRPr="00EE5082">
              <w:rPr>
                <w:lang w:val="sr-Cyrl-CS"/>
              </w:rPr>
              <w:t xml:space="preserve"> 46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RS"/>
              </w:rPr>
            </w:pPr>
            <w:r w:rsidRPr="00EE5082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9675CC" w:rsidP="000A176A">
            <w:pPr>
              <w:jc w:val="center"/>
              <w:rPr>
                <w:lang w:val="sr-Cyrl-RS"/>
              </w:rPr>
            </w:pPr>
            <w:r w:rsidRPr="00EE5082">
              <w:rPr>
                <w:lang w:val="sr-Cyrl-RS"/>
              </w:rPr>
              <w:t>100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EE5082" w:rsidRPr="00EE5082" w:rsidTr="00EE5082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EE5082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EE5082">
              <w:rPr>
                <w:lang w:val="sr-Cyrl-CS" w:eastAsia="sr-Latn-CS"/>
              </w:rPr>
              <w:t>3</w:t>
            </w:r>
            <w:r w:rsidR="000A176A" w:rsidRPr="00EE5082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0A176A" w:rsidP="000A176A">
            <w:pPr>
              <w:rPr>
                <w:lang w:val="sr-Cyrl-RS"/>
              </w:rPr>
            </w:pPr>
            <w:r w:rsidRPr="00EE5082">
              <w:rPr>
                <w:lang w:val="sr-Cyrl-RS"/>
              </w:rPr>
              <w:t>Трактол</w:t>
            </w:r>
            <w:r w:rsidRPr="00EE5082">
              <w:rPr>
                <w:lang w:val="sr-Cyrl-CS"/>
              </w:rPr>
              <w:t xml:space="preserve"> 80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RS"/>
              </w:rPr>
            </w:pPr>
            <w:r w:rsidRPr="00EE5082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EE5082" w:rsidP="000A176A">
            <w:pPr>
              <w:jc w:val="center"/>
              <w:rPr>
                <w:lang w:val="sr-Cyrl-RS"/>
              </w:rPr>
            </w:pPr>
            <w:r w:rsidRPr="00EE5082">
              <w:rPr>
                <w:lang w:val="sr-Cyrl-RS"/>
              </w:rPr>
              <w:t>10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EE5082" w:rsidRPr="00EE5082" w:rsidTr="009675CC">
        <w:trPr>
          <w:trHeight w:val="693"/>
          <w:jc w:val="center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EE5082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EE5082">
              <w:rPr>
                <w:lang w:val="sr-Cyrl-CS" w:eastAsia="sr-Latn-CS"/>
              </w:rPr>
              <w:t>4</w:t>
            </w:r>
            <w:r w:rsidR="000A176A" w:rsidRPr="00EE5082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9675CC" w:rsidP="000A176A">
            <w:pPr>
              <w:rPr>
                <w:lang w:val="sr-Cyrl-RS"/>
              </w:rPr>
            </w:pPr>
            <w:r w:rsidRPr="00EE5082">
              <w:rPr>
                <w:lang w:val="sr-Cyrl-RS"/>
              </w:rPr>
              <w:t>Моторно у</w:t>
            </w:r>
            <w:r w:rsidR="000A176A" w:rsidRPr="00EE5082">
              <w:rPr>
                <w:lang w:val="sr-Cyrl-RS"/>
              </w:rPr>
              <w:t xml:space="preserve">ље </w:t>
            </w:r>
            <w:r w:rsidR="000A176A" w:rsidRPr="00EE5082">
              <w:rPr>
                <w:lang w:val="sr-Latn-RS"/>
              </w:rPr>
              <w:t xml:space="preserve">SAE 30 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RS"/>
              </w:rPr>
            </w:pPr>
            <w:r w:rsidRPr="00EE5082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9675CC" w:rsidP="000A176A">
            <w:pPr>
              <w:jc w:val="center"/>
              <w:rPr>
                <w:lang w:val="sr-Cyrl-RS"/>
              </w:rPr>
            </w:pPr>
            <w:r w:rsidRPr="00EE5082">
              <w:rPr>
                <w:lang w:val="sr-Cyrl-RS"/>
              </w:rPr>
              <w:t>60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EE5082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EE5082" w:rsidRPr="00EE5082" w:rsidTr="009675CC">
        <w:trPr>
          <w:trHeight w:val="638"/>
          <w:jc w:val="center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jc w:val="right"/>
              <w:rPr>
                <w:lang w:val="sr-Cyrl-CS"/>
              </w:rPr>
            </w:pPr>
            <w:r w:rsidRPr="00EE5082">
              <w:rPr>
                <w:lang w:val="sr-Cyrl-CS"/>
              </w:rPr>
              <w:t>Укупно без ПДВ-а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AF175D" w:rsidRPr="00EE5082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E5082" w:rsidRPr="00EE5082" w:rsidTr="009675CC">
        <w:trPr>
          <w:trHeight w:val="512"/>
          <w:jc w:val="center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EE5082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E5082" w:rsidRPr="00EE5082" w:rsidTr="009675CC">
        <w:trPr>
          <w:trHeight w:val="620"/>
          <w:jc w:val="center"/>
        </w:trPr>
        <w:tc>
          <w:tcPr>
            <w:tcW w:w="8019" w:type="dxa"/>
            <w:gridSpan w:val="8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EE5082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E5082" w:rsidRPr="00EE5082" w:rsidTr="009675CC">
        <w:trPr>
          <w:trHeight w:val="600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</w:p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EE5082">
              <w:rPr>
                <w:i/>
                <w:sz w:val="22"/>
                <w:szCs w:val="22"/>
                <w:lang w:val="sr-Cyrl-CS" w:eastAsia="sr-Latn-CS"/>
              </w:rPr>
              <w:t xml:space="preserve">(испред заграде </w:t>
            </w:r>
          </w:p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sr-Cyrl-CS" w:eastAsia="sr-Latn-CS"/>
              </w:rPr>
            </w:pPr>
            <w:r w:rsidRPr="00EE5082">
              <w:rPr>
                <w:i/>
                <w:sz w:val="22"/>
                <w:szCs w:val="22"/>
                <w:lang w:val="sr-Cyrl-CS" w:eastAsia="sr-Latn-CS"/>
              </w:rPr>
              <w:t>ставити број,  у загради словима написати број)</w:t>
            </w:r>
          </w:p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510"/>
          <w:jc w:val="center"/>
        </w:trPr>
        <w:tc>
          <w:tcPr>
            <w:tcW w:w="6388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5082">
              <w:rPr>
                <w:lang w:val="sr-Cyrl-CS" w:eastAsia="sr-Latn-CS"/>
              </w:rPr>
              <w:t>Подизвођач:</w:t>
            </w:r>
          </w:p>
        </w:tc>
        <w:tc>
          <w:tcPr>
            <w:tcW w:w="3480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5082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EE5082" w:rsidRPr="00EE5082" w:rsidTr="009675CC">
        <w:trPr>
          <w:trHeight w:val="440"/>
          <w:jc w:val="center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5082">
              <w:rPr>
                <w:lang w:val="sr-Cyrl-CS" w:eastAsia="sr-Latn-CS"/>
              </w:rPr>
              <w:t>1.</w:t>
            </w:r>
          </w:p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440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350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330"/>
          <w:jc w:val="center"/>
        </w:trPr>
        <w:tc>
          <w:tcPr>
            <w:tcW w:w="44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375"/>
          <w:jc w:val="center"/>
        </w:trPr>
        <w:tc>
          <w:tcPr>
            <w:tcW w:w="448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5082">
              <w:rPr>
                <w:lang w:val="sr-Cyrl-CS" w:eastAsia="sr-Latn-CS"/>
              </w:rPr>
              <w:t>2.</w:t>
            </w: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375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360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195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195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EE5082">
              <w:rPr>
                <w:i/>
                <w:sz w:val="22"/>
                <w:szCs w:val="22"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EE5082" w:rsidRPr="00EE5082" w:rsidTr="009675CC">
        <w:trPr>
          <w:trHeight w:val="413"/>
          <w:jc w:val="center"/>
        </w:trPr>
        <w:tc>
          <w:tcPr>
            <w:tcW w:w="6375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E5082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93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5082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EE5082" w:rsidRPr="00EE5082" w:rsidTr="009675CC">
        <w:trPr>
          <w:trHeight w:val="440"/>
          <w:jc w:val="center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EE5082">
              <w:rPr>
                <w:lang w:val="sr-Cyrl-CS" w:eastAsia="sr-Latn-CS"/>
              </w:rPr>
              <w:t>1.</w:t>
            </w: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Назив и седиште: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343"/>
          <w:jc w:val="center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Матични број: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321"/>
          <w:jc w:val="center"/>
        </w:trPr>
        <w:tc>
          <w:tcPr>
            <w:tcW w:w="448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ПИБ: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256"/>
          <w:jc w:val="center"/>
        </w:trPr>
        <w:tc>
          <w:tcPr>
            <w:tcW w:w="44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EE5082">
              <w:rPr>
                <w:sz w:val="22"/>
                <w:szCs w:val="22"/>
                <w:lang w:val="sr-Cyrl-CS" w:eastAsia="sr-Latn-CS"/>
              </w:rPr>
              <w:t>Особа за контакт: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EE5082" w:rsidRPr="00EE5082" w:rsidTr="009675CC">
        <w:trPr>
          <w:trHeight w:val="372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RS" w:eastAsia="sr-Latn-CS"/>
              </w:rPr>
            </w:pPr>
            <w:r w:rsidRPr="00EE5082">
              <w:rPr>
                <w:sz w:val="22"/>
                <w:szCs w:val="22"/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EE5082" w:rsidRPr="00EE5082" w:rsidTr="009675CC">
        <w:trPr>
          <w:trHeight w:val="523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AF175D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EE5082">
              <w:rPr>
                <w:bCs/>
                <w:lang w:val="ru-RU"/>
              </w:rPr>
              <w:t>Начин</w:t>
            </w:r>
            <w:r w:rsidRPr="00EE5082">
              <w:rPr>
                <w:bCs/>
                <w:lang w:val="sr-Cyrl-RS" w:eastAsia="sr-Latn-CS"/>
              </w:rPr>
              <w:t xml:space="preserve"> плаћања: </w:t>
            </w:r>
            <w:r w:rsidRPr="00EE5082">
              <w:rPr>
                <w:lang w:val="ru-RU"/>
              </w:rPr>
              <w:t>у року од 45 дана</w:t>
            </w:r>
            <w:r w:rsidRPr="00EE5082">
              <w:rPr>
                <w:lang w:val="sr-Cyrl-RS"/>
              </w:rPr>
              <w:t xml:space="preserve"> </w:t>
            </w:r>
            <w:r w:rsidRPr="00EE5082">
              <w:rPr>
                <w:lang w:val="sr-Cyrl-CS"/>
              </w:rPr>
              <w:t xml:space="preserve"> у складу са законом.</w:t>
            </w:r>
          </w:p>
        </w:tc>
      </w:tr>
      <w:tr w:rsidR="00EE5082" w:rsidRPr="00EE5082" w:rsidTr="009675CC">
        <w:trPr>
          <w:trHeight w:val="389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AF175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EE5082">
              <w:rPr>
                <w:bCs/>
                <w:lang w:val="sr-Cyrl-CS"/>
              </w:rPr>
              <w:t>Извршење уговора</w:t>
            </w:r>
            <w:r w:rsidRPr="00EE5082">
              <w:rPr>
                <w:bCs/>
                <w:lang w:val="sr-Cyrl-CS" w:eastAsia="sr-Latn-CS"/>
              </w:rPr>
              <w:t>:</w:t>
            </w:r>
            <w:r w:rsidRPr="00EE5082">
              <w:rPr>
                <w:bCs/>
                <w:lang w:val="sr-Cyrl-RS" w:eastAsia="sr-Latn-CS"/>
              </w:rPr>
              <w:t xml:space="preserve"> </w:t>
            </w:r>
            <w:r w:rsidRPr="00EE5082">
              <w:rPr>
                <w:lang w:val="sr-Cyrl-RS"/>
              </w:rPr>
              <w:t xml:space="preserve"> </w:t>
            </w:r>
            <w:r w:rsidRPr="00EE5082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EE5082" w:rsidRPr="00EE5082" w:rsidTr="009675CC">
        <w:trPr>
          <w:trHeight w:val="820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AF175D">
            <w:pPr>
              <w:autoSpaceDE w:val="0"/>
              <w:autoSpaceDN w:val="0"/>
              <w:adjustRightInd w:val="0"/>
              <w:jc w:val="both"/>
              <w:rPr>
                <w:bCs/>
                <w:lang w:val="sr-Cyrl-CS"/>
              </w:rPr>
            </w:pPr>
            <w:r w:rsidRPr="00EE5082">
              <w:rPr>
                <w:bCs/>
                <w:lang w:val="sr-Cyrl-CS"/>
              </w:rPr>
              <w:t>Паковање добара: Уље се доставља наручиоцу у мањим паковањима, а не у бурадима, док се товарна маста исто даје у паковањима.</w:t>
            </w:r>
          </w:p>
        </w:tc>
      </w:tr>
      <w:tr w:rsidR="00EE5082" w:rsidRPr="00EE5082" w:rsidTr="009675CC">
        <w:trPr>
          <w:trHeight w:val="393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AF175D">
            <w:pPr>
              <w:jc w:val="both"/>
              <w:rPr>
                <w:lang w:val="sr-Cyrl-RS"/>
              </w:rPr>
            </w:pPr>
            <w:r w:rsidRPr="00EE5082">
              <w:rPr>
                <w:bCs/>
                <w:lang w:val="sr-Cyrl-RS"/>
              </w:rPr>
              <w:t>Место</w:t>
            </w:r>
            <w:r w:rsidRPr="00EE5082">
              <w:rPr>
                <w:lang w:val="sr-Cyrl-RS"/>
              </w:rPr>
              <w:t xml:space="preserve"> </w:t>
            </w:r>
            <w:r w:rsidRPr="00EE5082">
              <w:rPr>
                <w:lang w:val="sr-Cyrl-CS"/>
              </w:rPr>
              <w:t xml:space="preserve">преузимања добара је код </w:t>
            </w:r>
            <w:r w:rsidRPr="00EE5082">
              <w:rPr>
                <w:i/>
              </w:rPr>
              <w:t>F</w:t>
            </w:r>
            <w:r w:rsidRPr="00EE5082">
              <w:rPr>
                <w:i/>
                <w:lang w:val="ru-RU"/>
              </w:rPr>
              <w:t>-</w:t>
            </w:r>
            <w:r w:rsidRPr="00EE5082">
              <w:rPr>
                <w:i/>
              </w:rPr>
              <w:t>co</w:t>
            </w:r>
            <w:r w:rsidRPr="00EE5082">
              <w:rPr>
                <w:i/>
                <w:lang w:val="ru-RU"/>
              </w:rPr>
              <w:t xml:space="preserve"> </w:t>
            </w:r>
            <w:r w:rsidRPr="00EE5082">
              <w:rPr>
                <w:lang w:val="sr-Cyrl-RS"/>
              </w:rPr>
              <w:t>наручилац</w:t>
            </w:r>
          </w:p>
        </w:tc>
      </w:tr>
      <w:tr w:rsidR="00EE5082" w:rsidRPr="00EE5082" w:rsidTr="009675CC">
        <w:trPr>
          <w:trHeight w:val="682"/>
          <w:jc w:val="center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EE5082" w:rsidRDefault="00AF175D" w:rsidP="00AF175D">
            <w:pPr>
              <w:autoSpaceDE w:val="0"/>
              <w:autoSpaceDN w:val="0"/>
              <w:adjustRightInd w:val="0"/>
              <w:jc w:val="both"/>
              <w:rPr>
                <w:bCs/>
                <w:lang w:val="sr-Cyrl-RS"/>
              </w:rPr>
            </w:pPr>
            <w:r w:rsidRPr="00EE5082">
              <w:rPr>
                <w:lang w:val="sr-Cyrl-CS"/>
              </w:rPr>
              <w:t>Добра који се испоручују морају одговрати свим</w:t>
            </w:r>
            <w:r w:rsidRPr="00EE5082">
              <w:rPr>
                <w:bCs/>
                <w:lang w:val="sr-Cyrl-CS"/>
              </w:rPr>
              <w:t xml:space="preserve"> прописаним стандардима.</w:t>
            </w:r>
          </w:p>
        </w:tc>
      </w:tr>
    </w:tbl>
    <w:p w:rsidR="00611186" w:rsidRDefault="00611186">
      <w:pPr>
        <w:rPr>
          <w:lang w:val="sr-Cyrl-CS"/>
        </w:rPr>
      </w:pPr>
    </w:p>
    <w:p w:rsidR="000A176A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</w:p>
    <w:p w:rsidR="000A176A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</w:p>
    <w:p w:rsidR="000A176A" w:rsidRPr="00741027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Упуство за попуњавање:</w:t>
      </w:r>
      <w:r w:rsidR="00EE5082"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 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У рубрици јединична цена пише цену без ПДВ-а по по </w:t>
      </w:r>
      <w:r>
        <w:rPr>
          <w:rFonts w:eastAsia="Arial Unicode MS"/>
          <w:bCs/>
          <w:i/>
          <w:noProof/>
          <w:kern w:val="2"/>
          <w:szCs w:val="22"/>
          <w:lang w:val="ru-RU" w:eastAsia="en-GB"/>
        </w:rPr>
        <w:t>јединици мере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, а рубирици износ без ПДВ-а производ јединичне цене и количине.</w:t>
      </w:r>
    </w:p>
    <w:p w:rsidR="000A176A" w:rsidRPr="00741027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0A176A" w:rsidRPr="00741027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Остале податке попуњава у случају да има члана групе понуђача или подизвођача.</w:t>
      </w:r>
    </w:p>
    <w:p w:rsidR="000A176A" w:rsidRPr="00741027" w:rsidRDefault="000A176A" w:rsidP="000A176A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0A176A" w:rsidRPr="00741027" w:rsidRDefault="000A176A" w:rsidP="000A176A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0A176A" w:rsidRPr="00741027" w:rsidRDefault="000A176A" w:rsidP="000A176A">
      <w:pPr>
        <w:rPr>
          <w:lang w:val="sr-Cyrl-CS"/>
        </w:rPr>
      </w:pPr>
      <w:r w:rsidRPr="00741027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741027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p w:rsidR="00AF175D" w:rsidRPr="00AF175D" w:rsidRDefault="00AF175D" w:rsidP="000A176A">
      <w:pPr>
        <w:rPr>
          <w:lang w:val="sr-Cyrl-CS"/>
        </w:rPr>
      </w:pPr>
    </w:p>
    <w:sectPr w:rsidR="00AF175D" w:rsidRPr="00AF17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1D"/>
    <w:rsid w:val="000A176A"/>
    <w:rsid w:val="000C15E4"/>
    <w:rsid w:val="001B0F1D"/>
    <w:rsid w:val="003945AB"/>
    <w:rsid w:val="00611186"/>
    <w:rsid w:val="009675CC"/>
    <w:rsid w:val="00AF175D"/>
    <w:rsid w:val="00EE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B4BEF-A0E5-44D2-8522-3ADDC8AA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AF17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F175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5</cp:revision>
  <dcterms:created xsi:type="dcterms:W3CDTF">2021-03-31T12:18:00Z</dcterms:created>
  <dcterms:modified xsi:type="dcterms:W3CDTF">2023-02-22T10:43:00Z</dcterms:modified>
</cp:coreProperties>
</file>